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A8BB" w14:textId="77777777" w:rsidR="002476EC" w:rsidRDefault="002476EC" w:rsidP="003D598F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67DC0AF3" w14:textId="77777777" w:rsidR="00AA7A79" w:rsidRPr="002476EC" w:rsidRDefault="00AA7A79" w:rsidP="003D598F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7F9CFBFE" w14:textId="73B09562" w:rsidR="00E51587" w:rsidRDefault="00E51587" w:rsidP="00E5158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第</w:t>
      </w:r>
      <w:r w:rsidR="00B45E0C">
        <w:rPr>
          <w:rFonts w:ascii="HG丸ｺﾞｼｯｸM-PRO" w:eastAsia="HG丸ｺﾞｼｯｸM-PRO" w:hAnsi="HG丸ｺﾞｼｯｸM-PRO"/>
          <w:sz w:val="32"/>
          <w:szCs w:val="32"/>
        </w:rPr>
        <w:t>3</w:t>
      </w:r>
      <w:r w:rsidR="006809DD">
        <w:rPr>
          <w:rFonts w:ascii="HG丸ｺﾞｼｯｸM-PRO" w:eastAsia="HG丸ｺﾞｼｯｸM-PRO" w:hAnsi="HG丸ｺﾞｼｯｸM-PRO"/>
          <w:sz w:val="32"/>
          <w:szCs w:val="32"/>
        </w:rPr>
        <w:t>４</w:t>
      </w:r>
      <w:r>
        <w:rPr>
          <w:rFonts w:ascii="HG丸ｺﾞｼｯｸM-PRO" w:eastAsia="HG丸ｺﾞｼｯｸM-PRO" w:hAnsi="HG丸ｺﾞｼｯｸM-PRO"/>
          <w:sz w:val="32"/>
          <w:szCs w:val="32"/>
        </w:rPr>
        <w:t>回近畿身体障がい者水泳選手権大会の開催に際して</w:t>
      </w:r>
    </w:p>
    <w:p w14:paraId="447C38CF" w14:textId="77777777" w:rsidR="00AA7A79" w:rsidRPr="0046118F" w:rsidRDefault="00AA7A79" w:rsidP="00E5158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6C9C28A6" w14:textId="77777777" w:rsidR="00E51587" w:rsidRDefault="00E51587" w:rsidP="005D0706">
      <w:pPr>
        <w:ind w:rightChars="258" w:right="542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　　　　　　　　　</w:t>
      </w:r>
      <w:r>
        <w:rPr>
          <w:rFonts w:ascii="HG丸ｺﾞｼｯｸM-PRO" w:eastAsia="HG丸ｺﾞｼｯｸM-PRO" w:hAnsi="HG丸ｺﾞｼｯｸM-PRO"/>
          <w:sz w:val="22"/>
        </w:rPr>
        <w:t>近畿身体障がい者水泳連盟</w:t>
      </w:r>
    </w:p>
    <w:p w14:paraId="3DD06523" w14:textId="77777777" w:rsidR="00E30192" w:rsidRDefault="00E51587" w:rsidP="005D0706">
      <w:pPr>
        <w:wordWrap w:val="0"/>
        <w:ind w:rightChars="258" w:right="542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会長　杉山　啓子</w:t>
      </w:r>
    </w:p>
    <w:p w14:paraId="7EC4BADD" w14:textId="77777777" w:rsidR="005D0706" w:rsidRPr="00A2798F" w:rsidRDefault="005D0706" w:rsidP="00AA7A79">
      <w:pPr>
        <w:ind w:right="880"/>
        <w:rPr>
          <w:rFonts w:ascii="HG丸ｺﾞｼｯｸM-PRO" w:eastAsia="HG丸ｺﾞｼｯｸM-PRO" w:hAnsi="HG丸ｺﾞｼｯｸM-PRO"/>
          <w:sz w:val="22"/>
        </w:rPr>
      </w:pPr>
    </w:p>
    <w:p w14:paraId="5C41B79B" w14:textId="77777777" w:rsidR="0068791B" w:rsidRPr="00393966" w:rsidRDefault="003630CE" w:rsidP="00B81F9A">
      <w:pPr>
        <w:ind w:leftChars="202" w:left="424" w:rightChars="190" w:right="399" w:firstLineChars="100" w:firstLine="220"/>
        <w:jc w:val="left"/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皆様</w:t>
      </w:r>
      <w:r w:rsidR="00393966"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方</w:t>
      </w:r>
      <w:r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におかれましては、日頃から</w:t>
      </w:r>
      <w:r w:rsidR="00E51587" w:rsidRPr="00E51587"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近畿身体障がい者水泳連盟の事業開催に際して、多大な</w:t>
      </w:r>
      <w:r w:rsidR="00E30192" w:rsidRPr="00E51587"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ご支援を賜り、心より感謝申し上げます。</w:t>
      </w:r>
    </w:p>
    <w:p w14:paraId="602D90F2" w14:textId="78E42A2F" w:rsidR="00081DF6" w:rsidRDefault="00E51587" w:rsidP="005D0706">
      <w:pPr>
        <w:ind w:leftChars="202" w:left="424" w:rightChars="190" w:right="399"/>
        <w:jc w:val="left"/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 xml:space="preserve">　</w:t>
      </w:r>
      <w:r w:rsidR="0068791B"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新型コロナウイルスの感染拡大防止のために、</w:t>
      </w:r>
      <w:r w:rsidR="00DC2375">
        <w:rPr>
          <w:rFonts w:ascii="HG丸ｺﾞｼｯｸM-PRO" w:eastAsia="HG丸ｺﾞｼｯｸM-PRO" w:hAnsi="HG丸ｺﾞｼｯｸM-PRO" w:cs="Helvetica" w:hint="eastAsia"/>
          <w:color w:val="333333"/>
          <w:sz w:val="22"/>
          <w:shd w:val="clear" w:color="auto" w:fill="FFFFFF"/>
        </w:rPr>
        <w:t>近</w:t>
      </w:r>
      <w:r w:rsidR="0068791B"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年は</w:t>
      </w:r>
      <w:r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大会や合宿等の事業開催</w:t>
      </w:r>
      <w:r w:rsidR="00E30192" w:rsidRPr="00E51587"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が</w:t>
      </w:r>
      <w:r w:rsidR="0068791B"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なかなか困難な状況</w:t>
      </w:r>
      <w:r w:rsidR="00393966">
        <w:rPr>
          <w:rFonts w:ascii="HG丸ｺﾞｼｯｸM-PRO" w:eastAsia="HG丸ｺﾞｼｯｸM-PRO" w:hAnsi="HG丸ｺﾞｼｯｸM-PRO" w:cs="Helvetica"/>
          <w:color w:val="333333"/>
          <w:sz w:val="22"/>
          <w:shd w:val="clear" w:color="auto" w:fill="FFFFFF"/>
        </w:rPr>
        <w:t>となり、</w:t>
      </w:r>
      <w:r w:rsidR="005F311F" w:rsidRPr="005F311F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以前</w:t>
      </w:r>
      <w:r w:rsidR="00270991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と</w:t>
      </w:r>
      <w:r w:rsidR="005F311F" w:rsidRPr="005F311F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同じように活動</w:t>
      </w:r>
      <w:r w:rsidR="00A2798F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することも難しい状況が続きました</w:t>
      </w:r>
      <w:r w:rsidR="003630CE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が、</w:t>
      </w:r>
      <w:r w:rsidR="00393966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近畿身体障がい者水泳連盟といたしましては、</w:t>
      </w:r>
      <w:r w:rsidR="003630CE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第3</w:t>
      </w:r>
      <w:r w:rsidR="00E116D9">
        <w:rPr>
          <w:rFonts w:ascii="HG丸ｺﾞｼｯｸM-PRO" w:eastAsia="HG丸ｺﾞｼｯｸM-PRO" w:hAnsi="HG丸ｺﾞｼｯｸM-PRO" w:cs="Helvetica" w:hint="eastAsia"/>
          <w:color w:val="000000" w:themeColor="text1"/>
          <w:sz w:val="22"/>
          <w:shd w:val="clear" w:color="auto" w:fill="FFFFFF"/>
        </w:rPr>
        <w:t>４</w:t>
      </w:r>
      <w:r w:rsidR="003630CE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回近畿身体障がい者水泳選手権大会</w:t>
      </w:r>
      <w:r w:rsidR="00270991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を</w:t>
      </w:r>
      <w:r w:rsidR="00E90E59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、</w:t>
      </w:r>
      <w:r w:rsidR="000F57D4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（公財）日本パラ</w:t>
      </w:r>
      <w:r w:rsidR="0041487A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スポーツ協会や</w:t>
      </w:r>
      <w:r w:rsidR="00270991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 xml:space="preserve">　</w:t>
      </w:r>
      <w:r w:rsidR="0041487A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（</w:t>
      </w:r>
      <w:r w:rsidR="000F57D4">
        <w:rPr>
          <w:rFonts w:ascii="HG丸ｺﾞｼｯｸM-PRO" w:eastAsia="HG丸ｺﾞｼｯｸM-PRO" w:hAnsi="HG丸ｺﾞｼｯｸM-PRO" w:cs="Helvetica" w:hint="eastAsia"/>
          <w:color w:val="000000" w:themeColor="text1"/>
          <w:sz w:val="22"/>
          <w:shd w:val="clear" w:color="auto" w:fill="FFFFFF"/>
        </w:rPr>
        <w:t>一社）日本パラ</w:t>
      </w:r>
      <w:r w:rsidR="0041487A">
        <w:rPr>
          <w:rFonts w:ascii="HG丸ｺﾞｼｯｸM-PRO" w:eastAsia="HG丸ｺﾞｼｯｸM-PRO" w:hAnsi="HG丸ｺﾞｼｯｸM-PRO" w:cs="Helvetica" w:hint="eastAsia"/>
          <w:color w:val="000000" w:themeColor="text1"/>
          <w:sz w:val="22"/>
          <w:shd w:val="clear" w:color="auto" w:fill="FFFFFF"/>
        </w:rPr>
        <w:t>水泳連盟</w:t>
      </w:r>
      <w:r w:rsidR="005F311F" w:rsidRPr="005F311F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のガイドラインを遵守しながら</w:t>
      </w:r>
      <w:r w:rsidR="00270991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、</w:t>
      </w:r>
      <w:r w:rsidR="00A2798F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これからも</w:t>
      </w:r>
      <w:bookmarkStart w:id="0" w:name="_GoBack"/>
      <w:bookmarkEnd w:id="0"/>
      <w:r w:rsidR="005D0706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大会を</w:t>
      </w:r>
      <w:r w:rsidR="00270991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開催する</w:t>
      </w:r>
      <w:r w:rsidR="005D0706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予定をしてい</w:t>
      </w:r>
      <w:r w:rsidR="0041487A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ま</w:t>
      </w:r>
      <w:r w:rsidR="005D0706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す。</w:t>
      </w:r>
      <w:r w:rsidR="005F311F" w:rsidRPr="005F311F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選手</w:t>
      </w:r>
      <w:r w:rsidR="0046118F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の皆様</w:t>
      </w:r>
      <w:r w:rsidR="005F311F" w:rsidRPr="005F311F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に</w:t>
      </w:r>
      <w:r w:rsidR="005F311F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おかれまして</w:t>
      </w:r>
      <w:r w:rsidR="0041487A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も新型コロナウイルス感染拡大の影響で</w:t>
      </w:r>
      <w:r w:rsidR="00270991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、</w:t>
      </w:r>
      <w:r w:rsidR="004E6ADD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充実した</w:t>
      </w:r>
      <w:r w:rsidR="005F311F" w:rsidRPr="005F311F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練習</w:t>
      </w:r>
      <w:r w:rsidR="004E6ADD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が出来ていないと思われます</w:t>
      </w:r>
      <w:r w:rsidR="003630CE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が、</w:t>
      </w:r>
      <w:r w:rsidR="00081DF6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ベストを尽くしていただければ幸いです。</w:t>
      </w:r>
    </w:p>
    <w:p w14:paraId="4F1E735F" w14:textId="4B9F3F0B" w:rsidR="0041487A" w:rsidRDefault="0046118F" w:rsidP="00E116D9">
      <w:pPr>
        <w:tabs>
          <w:tab w:val="left" w:pos="9923"/>
        </w:tabs>
        <w:ind w:leftChars="202" w:left="424" w:rightChars="190" w:right="399" w:firstLineChars="100" w:firstLine="220"/>
        <w:jc w:val="left"/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そのためにも我々主催者はもちろん、</w:t>
      </w:r>
      <w:r w:rsidR="00E116D9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選手</w:t>
      </w:r>
      <w:r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の皆様方も</w:t>
      </w:r>
      <w:r w:rsidR="0041487A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ガイドライン</w:t>
      </w:r>
      <w:r w:rsidR="00270991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を</w:t>
      </w:r>
      <w:r w:rsidR="0041487A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遵守し、第3</w:t>
      </w:r>
      <w:r w:rsidR="00E116D9">
        <w:rPr>
          <w:rFonts w:ascii="HG丸ｺﾞｼｯｸM-PRO" w:eastAsia="HG丸ｺﾞｼｯｸM-PRO" w:hAnsi="HG丸ｺﾞｼｯｸM-PRO" w:cs="Helvetica" w:hint="eastAsia"/>
          <w:color w:val="000000" w:themeColor="text1"/>
          <w:sz w:val="22"/>
          <w:shd w:val="clear" w:color="auto" w:fill="FFFFFF"/>
        </w:rPr>
        <w:t>４</w:t>
      </w:r>
      <w:r w:rsidR="0041487A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回大会を無事に成功するようご協力いただきたいと思いますので、ご理解</w:t>
      </w:r>
      <w:r w:rsidR="005D0706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とご協力</w:t>
      </w:r>
      <w:r w:rsidR="0041487A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のほどよろしくお願いいたします</w:t>
      </w:r>
      <w:r w:rsidR="005D0706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>。</w:t>
      </w:r>
      <w:r w:rsidR="00B81F9A"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  <w:t xml:space="preserve">　　　　　　　　　　　　　　　　　　　　　　　　　　　　　　</w:t>
      </w:r>
    </w:p>
    <w:p w14:paraId="5E3CED16" w14:textId="77777777" w:rsidR="0041487A" w:rsidRDefault="0041487A" w:rsidP="00B27A96">
      <w:pPr>
        <w:jc w:val="left"/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</w:pPr>
    </w:p>
    <w:p w14:paraId="62603C35" w14:textId="77777777" w:rsidR="002476EC" w:rsidRPr="005F311F" w:rsidRDefault="002476EC" w:rsidP="00081DF6">
      <w:pPr>
        <w:ind w:firstLineChars="100" w:firstLine="220"/>
        <w:jc w:val="left"/>
        <w:rPr>
          <w:rFonts w:ascii="HG丸ｺﾞｼｯｸM-PRO" w:eastAsia="HG丸ｺﾞｼｯｸM-PRO" w:hAnsi="HG丸ｺﾞｼｯｸM-PRO" w:cs="Helvetica"/>
          <w:color w:val="000000" w:themeColor="text1"/>
          <w:sz w:val="22"/>
          <w:shd w:val="clear" w:color="auto" w:fill="FFFFFF"/>
        </w:rPr>
      </w:pPr>
    </w:p>
    <w:sectPr w:rsidR="002476EC" w:rsidRPr="005F311F" w:rsidSect="00B81F9A">
      <w:pgSz w:w="11906" w:h="16838"/>
      <w:pgMar w:top="720" w:right="720" w:bottom="720" w:left="720" w:header="851" w:footer="992" w:gutter="0"/>
      <w:cols w:space="425"/>
      <w:docGrid w:type="lines" w:linePitch="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E75D8" w14:textId="77777777" w:rsidR="004F584D" w:rsidRDefault="004F584D" w:rsidP="001F6CF0">
      <w:r>
        <w:separator/>
      </w:r>
    </w:p>
  </w:endnote>
  <w:endnote w:type="continuationSeparator" w:id="0">
    <w:p w14:paraId="0937E27E" w14:textId="77777777" w:rsidR="004F584D" w:rsidRDefault="004F584D" w:rsidP="001F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16905" w14:textId="77777777" w:rsidR="004F584D" w:rsidRDefault="004F584D" w:rsidP="001F6CF0">
      <w:r>
        <w:separator/>
      </w:r>
    </w:p>
  </w:footnote>
  <w:footnote w:type="continuationSeparator" w:id="0">
    <w:p w14:paraId="75B4DB51" w14:textId="77777777" w:rsidR="004F584D" w:rsidRDefault="004F584D" w:rsidP="001F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C2"/>
    <w:rsid w:val="00081DF6"/>
    <w:rsid w:val="000F57D4"/>
    <w:rsid w:val="00110932"/>
    <w:rsid w:val="00153340"/>
    <w:rsid w:val="001F6CF0"/>
    <w:rsid w:val="002476EC"/>
    <w:rsid w:val="00262D83"/>
    <w:rsid w:val="00270991"/>
    <w:rsid w:val="002977C2"/>
    <w:rsid w:val="003630CE"/>
    <w:rsid w:val="00375674"/>
    <w:rsid w:val="00393966"/>
    <w:rsid w:val="003A5EB6"/>
    <w:rsid w:val="003D598F"/>
    <w:rsid w:val="003E22E1"/>
    <w:rsid w:val="0041487A"/>
    <w:rsid w:val="00443150"/>
    <w:rsid w:val="0046118F"/>
    <w:rsid w:val="004E6ADD"/>
    <w:rsid w:val="004F584D"/>
    <w:rsid w:val="004F603C"/>
    <w:rsid w:val="00597EF3"/>
    <w:rsid w:val="00597FCC"/>
    <w:rsid w:val="005D0706"/>
    <w:rsid w:val="005F311F"/>
    <w:rsid w:val="00641385"/>
    <w:rsid w:val="006809DD"/>
    <w:rsid w:val="0068791B"/>
    <w:rsid w:val="00713C26"/>
    <w:rsid w:val="00777F9B"/>
    <w:rsid w:val="007B5224"/>
    <w:rsid w:val="007C353B"/>
    <w:rsid w:val="008A3B72"/>
    <w:rsid w:val="009375BD"/>
    <w:rsid w:val="0097275C"/>
    <w:rsid w:val="009D54C2"/>
    <w:rsid w:val="009E2D21"/>
    <w:rsid w:val="00A22F91"/>
    <w:rsid w:val="00A2798F"/>
    <w:rsid w:val="00A34388"/>
    <w:rsid w:val="00AA7A79"/>
    <w:rsid w:val="00AD51F6"/>
    <w:rsid w:val="00AD6826"/>
    <w:rsid w:val="00AE5A5B"/>
    <w:rsid w:val="00B20558"/>
    <w:rsid w:val="00B27A96"/>
    <w:rsid w:val="00B45E0C"/>
    <w:rsid w:val="00B47B26"/>
    <w:rsid w:val="00B81375"/>
    <w:rsid w:val="00B81F9A"/>
    <w:rsid w:val="00B97438"/>
    <w:rsid w:val="00BA65DD"/>
    <w:rsid w:val="00CC1B60"/>
    <w:rsid w:val="00D8772E"/>
    <w:rsid w:val="00DB7A2F"/>
    <w:rsid w:val="00DC2375"/>
    <w:rsid w:val="00E116D9"/>
    <w:rsid w:val="00E30192"/>
    <w:rsid w:val="00E35869"/>
    <w:rsid w:val="00E51587"/>
    <w:rsid w:val="00E90E59"/>
    <w:rsid w:val="00EA6447"/>
    <w:rsid w:val="00EC1EB3"/>
    <w:rsid w:val="00F6266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160873"/>
  <w15:docId w15:val="{005D3EB3-CFBB-42B7-B271-7FBE6D8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26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375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6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CF0"/>
  </w:style>
  <w:style w:type="paragraph" w:styleId="a8">
    <w:name w:val="footer"/>
    <w:basedOn w:val="a"/>
    <w:link w:val="a9"/>
    <w:uiPriority w:val="99"/>
    <w:unhideWhenUsed/>
    <w:rsid w:val="001F6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CL-003</dc:creator>
  <cp:lastModifiedBy>CL-005</cp:lastModifiedBy>
  <cp:revision>10</cp:revision>
  <cp:lastPrinted>2020-05-23T03:02:00Z</cp:lastPrinted>
  <dcterms:created xsi:type="dcterms:W3CDTF">2022-02-12T02:21:00Z</dcterms:created>
  <dcterms:modified xsi:type="dcterms:W3CDTF">2023-02-12T01:38:00Z</dcterms:modified>
</cp:coreProperties>
</file>